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94" w:rsidRDefault="00723C94" w:rsidP="00723C94">
      <w:pPr>
        <w:pStyle w:val="ListParagraph"/>
        <w:ind w:left="0"/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 xml:space="preserve">1. The three major macromolecules in human milk are proteins, fats, and carbohydrates. </w:t>
      </w:r>
      <w:r w:rsidRPr="00044979">
        <w:rPr>
          <w:rFonts w:asciiTheme="majorHAnsi" w:hAnsiTheme="majorHAnsi"/>
          <w:color w:val="FF0000"/>
        </w:rPr>
        <w:t>TRUE</w:t>
      </w:r>
    </w:p>
    <w:p w:rsidR="00723C94" w:rsidRPr="00044979" w:rsidRDefault="00723C94" w:rsidP="00723C94">
      <w:pPr>
        <w:pStyle w:val="ListParagraph"/>
        <w:ind w:left="0"/>
        <w:rPr>
          <w:rFonts w:asciiTheme="majorHAnsi" w:hAnsiTheme="majorHAnsi"/>
          <w:color w:val="FF0000"/>
        </w:rPr>
      </w:pPr>
      <w:r>
        <w:rPr>
          <w:rFonts w:asciiTheme="majorHAnsi" w:hAnsiTheme="majorHAnsi"/>
        </w:rPr>
        <w:t xml:space="preserve">2. Lactose is a carbohydrate. </w:t>
      </w:r>
      <w:r w:rsidRPr="00044979">
        <w:rPr>
          <w:rFonts w:asciiTheme="majorHAnsi" w:hAnsiTheme="majorHAnsi"/>
          <w:color w:val="FF0000"/>
        </w:rPr>
        <w:t>TRUE</w:t>
      </w:r>
    </w:p>
    <w:p w:rsidR="00723C94" w:rsidRPr="00044979" w:rsidRDefault="00723C94" w:rsidP="00723C94">
      <w:pPr>
        <w:pStyle w:val="ListParagraph"/>
        <w:ind w:left="0"/>
        <w:rPr>
          <w:rFonts w:asciiTheme="majorHAnsi" w:hAnsiTheme="majorHAnsi"/>
          <w:color w:val="FF0000"/>
        </w:rPr>
      </w:pPr>
      <w:r>
        <w:rPr>
          <w:rFonts w:asciiTheme="majorHAnsi" w:hAnsiTheme="majorHAnsi"/>
        </w:rPr>
        <w:t xml:space="preserve">3. Antibodies are carbohydrates. </w:t>
      </w:r>
      <w:r w:rsidRPr="00044979">
        <w:rPr>
          <w:rFonts w:asciiTheme="majorHAnsi" w:hAnsiTheme="majorHAnsi"/>
          <w:color w:val="FF0000"/>
        </w:rPr>
        <w:t>FALSE</w:t>
      </w:r>
    </w:p>
    <w:p w:rsidR="00723C94" w:rsidRPr="00044979" w:rsidRDefault="00723C94" w:rsidP="00723C94">
      <w:pPr>
        <w:pStyle w:val="ListParagraph"/>
        <w:ind w:left="0"/>
        <w:rPr>
          <w:rFonts w:asciiTheme="majorHAnsi" w:hAnsiTheme="majorHAnsi"/>
          <w:color w:val="FF0000"/>
        </w:rPr>
      </w:pPr>
      <w:r>
        <w:rPr>
          <w:rFonts w:asciiTheme="majorHAnsi" w:hAnsiTheme="majorHAnsi"/>
        </w:rPr>
        <w:t xml:space="preserve">4. Human milk antibodies are found in formula. </w:t>
      </w:r>
      <w:r w:rsidRPr="00044979">
        <w:rPr>
          <w:rFonts w:asciiTheme="majorHAnsi" w:hAnsiTheme="majorHAnsi"/>
          <w:color w:val="FF0000"/>
        </w:rPr>
        <w:t>FALSE</w:t>
      </w:r>
    </w:p>
    <w:p w:rsidR="00723C94" w:rsidRPr="00044979" w:rsidRDefault="00723C94" w:rsidP="00723C94">
      <w:pPr>
        <w:pStyle w:val="ListParagraph"/>
        <w:ind w:left="0"/>
        <w:rPr>
          <w:rFonts w:asciiTheme="majorHAnsi" w:hAnsiTheme="majorHAnsi"/>
          <w:color w:val="FF0000"/>
        </w:rPr>
      </w:pPr>
      <w:r>
        <w:rPr>
          <w:rFonts w:asciiTheme="majorHAnsi" w:hAnsiTheme="majorHAnsi"/>
        </w:rPr>
        <w:t xml:space="preserve">5. Human milk oligosaccharides feed good bacteria and prevent bad bacteria from attaching to the baby’s stomach. </w:t>
      </w:r>
      <w:r w:rsidRPr="00044979">
        <w:rPr>
          <w:rFonts w:asciiTheme="majorHAnsi" w:hAnsiTheme="majorHAnsi"/>
          <w:color w:val="FF0000"/>
        </w:rPr>
        <w:t>TRUE</w:t>
      </w:r>
    </w:p>
    <w:p w:rsidR="00723C94" w:rsidRDefault="00723C94" w:rsidP="00723C94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6. Passive immunity occurs when mothers transfer antibodies to their babies through the placenta or through lactation. </w:t>
      </w:r>
      <w:r w:rsidRPr="00044979">
        <w:rPr>
          <w:rFonts w:asciiTheme="majorHAnsi" w:hAnsiTheme="majorHAnsi"/>
          <w:color w:val="FF0000"/>
        </w:rPr>
        <w:t>TRUE</w:t>
      </w:r>
    </w:p>
    <w:p w:rsidR="00723C94" w:rsidRDefault="00723C94" w:rsidP="00723C94">
      <w:pPr>
        <w:pStyle w:val="ListParagraph"/>
        <w:ind w:left="0"/>
        <w:rPr>
          <w:rFonts w:asciiTheme="majorHAnsi" w:hAnsiTheme="majorHAnsi"/>
          <w:color w:val="FF0000"/>
        </w:rPr>
      </w:pPr>
      <w:r>
        <w:rPr>
          <w:rFonts w:asciiTheme="majorHAnsi" w:hAnsiTheme="majorHAnsi"/>
        </w:rPr>
        <w:t xml:space="preserve">7. Human milk contains bacteria that help create a healthy microbiome in baby’s stomach. </w:t>
      </w:r>
      <w:r w:rsidRPr="00044979">
        <w:rPr>
          <w:rFonts w:asciiTheme="majorHAnsi" w:hAnsiTheme="majorHAnsi"/>
          <w:color w:val="FF0000"/>
        </w:rPr>
        <w:t>TRUE</w:t>
      </w:r>
    </w:p>
    <w:p w:rsidR="00E4057B" w:rsidRDefault="00E4057B"/>
    <w:sectPr w:rsidR="00E40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94"/>
    <w:rsid w:val="00723C94"/>
    <w:rsid w:val="00E4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C94"/>
    <w:pPr>
      <w:ind w:left="720"/>
      <w:contextualSpacing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C94"/>
    <w:pPr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mhollis</dc:creator>
  <cp:lastModifiedBy>mhollis</cp:lastModifiedBy>
  <cp:revision>1</cp:revision>
  <dcterms:created xsi:type="dcterms:W3CDTF">2019-01-16T22:14:00Z</dcterms:created>
  <dcterms:modified xsi:type="dcterms:W3CDTF">2019-01-16T22:14:00Z</dcterms:modified>
</cp:coreProperties>
</file>